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FD79FE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275B37" w:rsidP="00F51763">
      <w:pPr>
        <w:shd w:val="clear" w:color="auto" w:fill="FFFFFF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18</w:t>
      </w:r>
      <w:r w:rsidR="001B5EC1" w:rsidRPr="004924A0">
        <w:rPr>
          <w:b/>
          <w:color w:val="000000" w:themeColor="text1"/>
          <w:sz w:val="26"/>
          <w:szCs w:val="26"/>
        </w:rPr>
        <w:t>.0</w:t>
      </w:r>
      <w:r w:rsidR="00E350A1">
        <w:rPr>
          <w:b/>
          <w:color w:val="000000" w:themeColor="text1"/>
          <w:sz w:val="26"/>
          <w:szCs w:val="26"/>
        </w:rPr>
        <w:t>2</w:t>
      </w:r>
      <w:r w:rsidR="009A51F5" w:rsidRPr="00C36B54">
        <w:rPr>
          <w:b/>
          <w:sz w:val="26"/>
          <w:szCs w:val="26"/>
        </w:rPr>
        <w:t>.20</w:t>
      </w:r>
      <w:r w:rsidR="00E350A1">
        <w:rPr>
          <w:b/>
          <w:sz w:val="26"/>
          <w:szCs w:val="26"/>
        </w:rPr>
        <w:t>20</w:t>
      </w:r>
      <w:r w:rsidR="009A51F5" w:rsidRPr="00C36B54">
        <w:rPr>
          <w:b/>
          <w:sz w:val="26"/>
          <w:szCs w:val="26"/>
        </w:rPr>
        <w:t xml:space="preserve">                                                   </w:t>
      </w:r>
      <w:r>
        <w:rPr>
          <w:b/>
          <w:sz w:val="26"/>
          <w:szCs w:val="26"/>
        </w:rPr>
        <w:t xml:space="preserve">                              </w:t>
      </w:r>
      <w:r w:rsidR="009A51F5" w:rsidRPr="00C36B54">
        <w:rPr>
          <w:b/>
          <w:sz w:val="26"/>
          <w:szCs w:val="26"/>
        </w:rPr>
        <w:t xml:space="preserve">                     </w:t>
      </w:r>
      <w:r w:rsidR="001B5EC1"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 xml:space="preserve">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№</w:t>
      </w:r>
      <w:r w:rsidR="00F12C10" w:rsidRPr="004924A0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37</w:t>
      </w:r>
    </w:p>
    <w:p w:rsidR="009A51F5" w:rsidRDefault="009A51F5" w:rsidP="00F51763">
      <w:pPr>
        <w:shd w:val="clear" w:color="auto" w:fill="FFFFFF"/>
        <w:rPr>
          <w:b/>
          <w:sz w:val="26"/>
          <w:szCs w:val="26"/>
        </w:rPr>
      </w:pPr>
    </w:p>
    <w:p w:rsidR="009A51F5" w:rsidRDefault="009A51F5" w:rsidP="009A51F5">
      <w:pPr>
        <w:shd w:val="clear" w:color="auto" w:fill="FFFFFF"/>
        <w:spacing w:before="67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 xml:space="preserve">Об </w:t>
      </w:r>
      <w:r w:rsidR="00F12C10">
        <w:rPr>
          <w:b/>
          <w:bCs/>
          <w:color w:val="000000"/>
          <w:sz w:val="26"/>
          <w:szCs w:val="26"/>
        </w:rPr>
        <w:t xml:space="preserve">избрании </w:t>
      </w:r>
      <w:r w:rsidR="008E2293">
        <w:rPr>
          <w:b/>
          <w:bCs/>
          <w:color w:val="000000"/>
          <w:sz w:val="26"/>
          <w:szCs w:val="26"/>
        </w:rPr>
        <w:t xml:space="preserve">заместителя </w:t>
      </w:r>
      <w:r w:rsidR="00F12C10">
        <w:rPr>
          <w:b/>
          <w:bCs/>
          <w:color w:val="000000"/>
          <w:sz w:val="26"/>
          <w:szCs w:val="26"/>
        </w:rPr>
        <w:t xml:space="preserve">Председателя </w:t>
      </w:r>
      <w:r w:rsidR="00F12C10">
        <w:rPr>
          <w:b/>
          <w:bCs/>
          <w:color w:val="000000"/>
          <w:sz w:val="26"/>
          <w:szCs w:val="26"/>
        </w:rPr>
        <w:br/>
        <w:t>Торжокской городской Думы</w:t>
      </w:r>
      <w:r w:rsidR="008E2293">
        <w:rPr>
          <w:b/>
          <w:bCs/>
          <w:color w:val="000000"/>
          <w:sz w:val="26"/>
          <w:szCs w:val="26"/>
        </w:rPr>
        <w:t xml:space="preserve"> </w:t>
      </w:r>
      <w:r w:rsidR="001B5EC1">
        <w:rPr>
          <w:b/>
          <w:bCs/>
          <w:color w:val="000000"/>
          <w:sz w:val="26"/>
          <w:szCs w:val="26"/>
        </w:rPr>
        <w:t>шестого созыва</w:t>
      </w:r>
    </w:p>
    <w:p w:rsidR="009A51F5" w:rsidRDefault="009A51F5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41F2" w:rsidRDefault="005A41F2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9A51F5" w:rsidP="009A51F5">
      <w:pPr>
        <w:shd w:val="clear" w:color="auto" w:fill="FFFFFF"/>
        <w:spacing w:before="67" w:line="360" w:lineRule="auto"/>
        <w:ind w:firstLine="709"/>
        <w:jc w:val="both"/>
        <w:rPr>
          <w:color w:val="000000"/>
          <w:spacing w:val="14"/>
          <w:sz w:val="26"/>
          <w:szCs w:val="26"/>
        </w:rPr>
      </w:pPr>
      <w:proofErr w:type="gramStart"/>
      <w:r w:rsidRPr="001E021F">
        <w:rPr>
          <w:color w:val="000000"/>
          <w:sz w:val="26"/>
          <w:szCs w:val="26"/>
        </w:rPr>
        <w:t xml:space="preserve">Руководствуясь </w:t>
      </w:r>
      <w:r w:rsidR="00AE16B6">
        <w:rPr>
          <w:color w:val="000000"/>
          <w:sz w:val="26"/>
          <w:szCs w:val="26"/>
        </w:rPr>
        <w:t>пунктом</w:t>
      </w:r>
      <w:r w:rsidRPr="001E021F">
        <w:rPr>
          <w:color w:val="000000"/>
          <w:sz w:val="26"/>
          <w:szCs w:val="26"/>
        </w:rPr>
        <w:t xml:space="preserve"> </w:t>
      </w:r>
      <w:r w:rsidR="00F12C10">
        <w:rPr>
          <w:color w:val="000000"/>
          <w:sz w:val="26"/>
          <w:szCs w:val="26"/>
        </w:rPr>
        <w:t>6</w:t>
      </w:r>
      <w:r w:rsidRPr="001E021F">
        <w:rPr>
          <w:color w:val="000000"/>
          <w:sz w:val="26"/>
          <w:szCs w:val="26"/>
        </w:rPr>
        <w:t xml:space="preserve"> статьи 3</w:t>
      </w:r>
      <w:r w:rsidR="005A41F2">
        <w:rPr>
          <w:color w:val="000000"/>
          <w:sz w:val="26"/>
          <w:szCs w:val="26"/>
        </w:rPr>
        <w:t>2</w:t>
      </w:r>
      <w:r w:rsidRPr="001E021F">
        <w:rPr>
          <w:color w:val="000000"/>
          <w:sz w:val="26"/>
          <w:szCs w:val="26"/>
        </w:rPr>
        <w:t xml:space="preserve"> </w:t>
      </w:r>
      <w:r w:rsidR="00F12C10">
        <w:rPr>
          <w:color w:val="000000"/>
          <w:sz w:val="26"/>
          <w:szCs w:val="26"/>
        </w:rPr>
        <w:t xml:space="preserve">Устава муниципального образования город Торжок, пунктом </w:t>
      </w:r>
      <w:r w:rsidR="00994A28">
        <w:rPr>
          <w:color w:val="000000"/>
          <w:sz w:val="26"/>
          <w:szCs w:val="26"/>
        </w:rPr>
        <w:t>1</w:t>
      </w:r>
      <w:r w:rsidR="00F12C10">
        <w:rPr>
          <w:color w:val="000000"/>
          <w:sz w:val="26"/>
          <w:szCs w:val="26"/>
        </w:rPr>
        <w:t xml:space="preserve"> статьи </w:t>
      </w:r>
      <w:r w:rsidR="00994A28">
        <w:rPr>
          <w:color w:val="000000"/>
          <w:sz w:val="26"/>
          <w:szCs w:val="26"/>
        </w:rPr>
        <w:t>5</w:t>
      </w:r>
      <w:r w:rsidR="00F12C10">
        <w:rPr>
          <w:color w:val="000000"/>
          <w:sz w:val="26"/>
          <w:szCs w:val="26"/>
        </w:rPr>
        <w:t xml:space="preserve">, подпунктом </w:t>
      </w:r>
      <w:r w:rsidR="00994A28">
        <w:rPr>
          <w:color w:val="000000"/>
          <w:sz w:val="26"/>
          <w:szCs w:val="26"/>
        </w:rPr>
        <w:t>2.5</w:t>
      </w:r>
      <w:r w:rsidR="00F12C10">
        <w:rPr>
          <w:color w:val="000000"/>
          <w:sz w:val="26"/>
          <w:szCs w:val="26"/>
        </w:rPr>
        <w:t xml:space="preserve"> пункта </w:t>
      </w:r>
      <w:r w:rsidR="00994A28">
        <w:rPr>
          <w:color w:val="000000"/>
          <w:sz w:val="26"/>
          <w:szCs w:val="26"/>
        </w:rPr>
        <w:t>2</w:t>
      </w:r>
      <w:r w:rsidR="00F12C10">
        <w:rPr>
          <w:color w:val="000000"/>
          <w:sz w:val="26"/>
          <w:szCs w:val="26"/>
        </w:rPr>
        <w:t xml:space="preserve"> статьи 30 Регламента Торжокской городской Думы,</w:t>
      </w:r>
      <w:r w:rsidR="00275B37" w:rsidRPr="00275B37">
        <w:rPr>
          <w:color w:val="000000"/>
          <w:sz w:val="26"/>
          <w:szCs w:val="26"/>
        </w:rPr>
        <w:t xml:space="preserve"> </w:t>
      </w:r>
      <w:r w:rsidR="00275B37">
        <w:rPr>
          <w:color w:val="000000"/>
          <w:sz w:val="26"/>
          <w:szCs w:val="26"/>
        </w:rPr>
        <w:t>утвержденного постановлением Торжокской городской Думы              от 27.01.2010 № 34 (</w:t>
      </w:r>
      <w:r w:rsidR="00275B37">
        <w:rPr>
          <w:sz w:val="26"/>
          <w:szCs w:val="26"/>
        </w:rPr>
        <w:t>в редакции постановлений Торжокской городской Думы                   от 28.04.2011 № 21, от 27.11.2012 № 37, от 25.08.2015 № 70                                                 и от 12.10.2016 № 15</w:t>
      </w:r>
      <w:r w:rsidR="00275B37">
        <w:rPr>
          <w:color w:val="000000"/>
          <w:sz w:val="26"/>
          <w:szCs w:val="26"/>
        </w:rPr>
        <w:t>),</w:t>
      </w:r>
      <w:r w:rsidR="00F12C10">
        <w:rPr>
          <w:color w:val="000000"/>
          <w:sz w:val="26"/>
          <w:szCs w:val="26"/>
        </w:rPr>
        <w:t xml:space="preserve"> на основании протокола от </w:t>
      </w:r>
      <w:r w:rsidR="00E350A1">
        <w:rPr>
          <w:color w:val="000000"/>
          <w:sz w:val="26"/>
          <w:szCs w:val="26"/>
        </w:rPr>
        <w:t>18</w:t>
      </w:r>
      <w:r w:rsidR="004924A0">
        <w:rPr>
          <w:color w:val="000000"/>
          <w:sz w:val="26"/>
          <w:szCs w:val="26"/>
        </w:rPr>
        <w:t>.0</w:t>
      </w:r>
      <w:r w:rsidR="00E350A1">
        <w:rPr>
          <w:color w:val="000000"/>
          <w:sz w:val="26"/>
          <w:szCs w:val="26"/>
        </w:rPr>
        <w:t>2</w:t>
      </w:r>
      <w:r w:rsidR="004924A0">
        <w:rPr>
          <w:color w:val="000000"/>
          <w:sz w:val="26"/>
          <w:szCs w:val="26"/>
        </w:rPr>
        <w:t>.20</w:t>
      </w:r>
      <w:r w:rsidR="00E350A1">
        <w:rPr>
          <w:color w:val="000000"/>
          <w:sz w:val="26"/>
          <w:szCs w:val="26"/>
        </w:rPr>
        <w:t>20 №</w:t>
      </w:r>
      <w:r w:rsidR="00275B37">
        <w:rPr>
          <w:color w:val="000000"/>
          <w:sz w:val="26"/>
          <w:szCs w:val="26"/>
        </w:rPr>
        <w:t xml:space="preserve"> 3</w:t>
      </w:r>
      <w:r w:rsidR="00F12C10">
        <w:rPr>
          <w:color w:val="000000"/>
          <w:sz w:val="26"/>
          <w:szCs w:val="26"/>
        </w:rPr>
        <w:t xml:space="preserve"> заседания</w:t>
      </w:r>
      <w:r w:rsidR="00FD79FE">
        <w:rPr>
          <w:color w:val="000000"/>
          <w:sz w:val="26"/>
          <w:szCs w:val="26"/>
        </w:rPr>
        <w:br/>
      </w:r>
      <w:r w:rsidR="00F12C10">
        <w:rPr>
          <w:color w:val="000000"/>
          <w:sz w:val="26"/>
          <w:szCs w:val="26"/>
        </w:rPr>
        <w:t>счетной комиссии</w:t>
      </w:r>
      <w:proofErr w:type="gramEnd"/>
      <w:r w:rsidR="00F12C10">
        <w:rPr>
          <w:color w:val="000000"/>
          <w:sz w:val="26"/>
          <w:szCs w:val="26"/>
        </w:rPr>
        <w:t xml:space="preserve"> Торжокской городской Думы по </w:t>
      </w:r>
      <w:r w:rsidR="00640CAA">
        <w:rPr>
          <w:color w:val="000000"/>
          <w:sz w:val="26"/>
          <w:szCs w:val="26"/>
        </w:rPr>
        <w:t>избранию</w:t>
      </w:r>
      <w:r w:rsidR="00F12C10">
        <w:rPr>
          <w:color w:val="000000"/>
          <w:sz w:val="26"/>
          <w:szCs w:val="26"/>
        </w:rPr>
        <w:t xml:space="preserve"> </w:t>
      </w:r>
      <w:r w:rsidR="00994A28">
        <w:rPr>
          <w:color w:val="000000"/>
          <w:sz w:val="26"/>
          <w:szCs w:val="26"/>
        </w:rPr>
        <w:t>заместителя</w:t>
      </w:r>
      <w:r w:rsidR="00CC7204">
        <w:rPr>
          <w:color w:val="000000"/>
          <w:sz w:val="26"/>
          <w:szCs w:val="26"/>
        </w:rPr>
        <w:br/>
      </w:r>
      <w:r w:rsidR="00F12C10">
        <w:rPr>
          <w:color w:val="000000"/>
          <w:sz w:val="26"/>
          <w:szCs w:val="26"/>
        </w:rPr>
        <w:t xml:space="preserve">Председателя Торжокской городской Думы, </w:t>
      </w:r>
      <w:proofErr w:type="spellStart"/>
      <w:r w:rsidRPr="001E021F">
        <w:rPr>
          <w:color w:val="000000"/>
          <w:sz w:val="26"/>
          <w:szCs w:val="26"/>
        </w:rPr>
        <w:t>Торжокская</w:t>
      </w:r>
      <w:proofErr w:type="spellEnd"/>
      <w:r w:rsidRPr="001E021F">
        <w:rPr>
          <w:color w:val="000000"/>
          <w:sz w:val="26"/>
          <w:szCs w:val="26"/>
        </w:rPr>
        <w:t xml:space="preserve"> городская Дума</w:t>
      </w:r>
      <w:r w:rsidR="005A41F2">
        <w:rPr>
          <w:color w:val="000000"/>
          <w:sz w:val="26"/>
          <w:szCs w:val="26"/>
        </w:rPr>
        <w:br/>
      </w:r>
      <w:proofErr w:type="spellStart"/>
      <w:proofErr w:type="gramStart"/>
      <w:r w:rsidR="005555C3">
        <w:rPr>
          <w:b/>
          <w:color w:val="000000"/>
          <w:spacing w:val="14"/>
          <w:sz w:val="26"/>
          <w:szCs w:val="26"/>
        </w:rPr>
        <w:t>п</w:t>
      </w:r>
      <w:proofErr w:type="spellEnd"/>
      <w:proofErr w:type="gramEnd"/>
      <w:r w:rsidR="005555C3">
        <w:rPr>
          <w:b/>
          <w:color w:val="000000"/>
          <w:spacing w:val="14"/>
          <w:sz w:val="26"/>
          <w:szCs w:val="26"/>
        </w:rPr>
        <w:t xml:space="preserve"> о с т а </w:t>
      </w:r>
      <w:proofErr w:type="spellStart"/>
      <w:r w:rsidR="005555C3">
        <w:rPr>
          <w:b/>
          <w:color w:val="000000"/>
          <w:spacing w:val="14"/>
          <w:sz w:val="26"/>
          <w:szCs w:val="26"/>
        </w:rPr>
        <w:t>н</w:t>
      </w:r>
      <w:proofErr w:type="spellEnd"/>
      <w:r w:rsidR="005555C3">
        <w:rPr>
          <w:b/>
          <w:color w:val="000000"/>
          <w:spacing w:val="14"/>
          <w:sz w:val="26"/>
          <w:szCs w:val="26"/>
        </w:rPr>
        <w:t xml:space="preserve"> о в и л </w:t>
      </w:r>
      <w:r w:rsidRPr="0045146F">
        <w:rPr>
          <w:b/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:</w:t>
      </w:r>
    </w:p>
    <w:p w:rsidR="009A51F5" w:rsidRPr="00F12C10" w:rsidRDefault="00F12C10" w:rsidP="00F12C10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2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 w:rsidRPr="00F12C10">
        <w:rPr>
          <w:color w:val="000000"/>
          <w:spacing w:val="-1"/>
          <w:sz w:val="26"/>
          <w:szCs w:val="26"/>
        </w:rPr>
        <w:t xml:space="preserve">Избрать </w:t>
      </w:r>
      <w:r w:rsidR="0045246B">
        <w:rPr>
          <w:color w:val="000000"/>
          <w:spacing w:val="-1"/>
          <w:sz w:val="26"/>
          <w:szCs w:val="26"/>
        </w:rPr>
        <w:t xml:space="preserve">заместителем </w:t>
      </w:r>
      <w:r w:rsidRPr="00F12C10">
        <w:rPr>
          <w:color w:val="000000"/>
          <w:spacing w:val="-1"/>
          <w:sz w:val="26"/>
          <w:szCs w:val="26"/>
        </w:rPr>
        <w:t>Председател</w:t>
      </w:r>
      <w:r w:rsidR="0045246B">
        <w:rPr>
          <w:color w:val="000000"/>
          <w:spacing w:val="-1"/>
          <w:sz w:val="26"/>
          <w:szCs w:val="26"/>
        </w:rPr>
        <w:t>я</w:t>
      </w:r>
      <w:r w:rsidRPr="00F12C10">
        <w:rPr>
          <w:color w:val="000000"/>
          <w:spacing w:val="-1"/>
          <w:sz w:val="26"/>
          <w:szCs w:val="26"/>
        </w:rPr>
        <w:t xml:space="preserve"> </w:t>
      </w:r>
      <w:r w:rsidRPr="00F12C10">
        <w:rPr>
          <w:color w:val="000000"/>
          <w:sz w:val="26"/>
          <w:szCs w:val="26"/>
        </w:rPr>
        <w:t>Торжокской городской Думы</w:t>
      </w:r>
      <w:r w:rsidRPr="00F12C10">
        <w:rPr>
          <w:color w:val="000000"/>
          <w:spacing w:val="-1"/>
          <w:sz w:val="26"/>
          <w:szCs w:val="26"/>
        </w:rPr>
        <w:t xml:space="preserve"> </w:t>
      </w:r>
      <w:r w:rsidR="00F51763">
        <w:rPr>
          <w:color w:val="000000"/>
          <w:spacing w:val="-1"/>
          <w:sz w:val="26"/>
          <w:szCs w:val="26"/>
        </w:rPr>
        <w:t xml:space="preserve">шестого созыва </w:t>
      </w:r>
      <w:r w:rsidRPr="00F12C10">
        <w:rPr>
          <w:color w:val="000000"/>
          <w:spacing w:val="-1"/>
          <w:sz w:val="26"/>
          <w:szCs w:val="26"/>
        </w:rPr>
        <w:t>депутата</w:t>
      </w:r>
      <w:r w:rsidR="00DF4115">
        <w:rPr>
          <w:color w:val="000000"/>
          <w:spacing w:val="-1"/>
          <w:sz w:val="26"/>
          <w:szCs w:val="26"/>
        </w:rPr>
        <w:t xml:space="preserve"> </w:t>
      </w:r>
      <w:proofErr w:type="spellStart"/>
      <w:r w:rsidR="000C073B">
        <w:rPr>
          <w:color w:val="000000"/>
          <w:spacing w:val="-1"/>
          <w:sz w:val="26"/>
          <w:szCs w:val="26"/>
        </w:rPr>
        <w:t>Лучкова</w:t>
      </w:r>
      <w:proofErr w:type="spellEnd"/>
      <w:r w:rsidR="000C073B">
        <w:rPr>
          <w:color w:val="000000"/>
          <w:spacing w:val="-1"/>
          <w:sz w:val="26"/>
          <w:szCs w:val="26"/>
        </w:rPr>
        <w:t xml:space="preserve"> Дмитрия Ефимовича</w:t>
      </w:r>
      <w:r w:rsidRPr="00F12C10">
        <w:rPr>
          <w:color w:val="000000"/>
          <w:spacing w:val="-1"/>
          <w:sz w:val="26"/>
          <w:szCs w:val="26"/>
        </w:rPr>
        <w:t>.</w:t>
      </w:r>
    </w:p>
    <w:p w:rsidR="00CA6F1D" w:rsidRPr="00A6233C" w:rsidRDefault="00CA6F1D" w:rsidP="00CA6F1D">
      <w:pPr>
        <w:pStyle w:val="a7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A6233C">
        <w:rPr>
          <w:color w:val="000000"/>
          <w:sz w:val="26"/>
          <w:szCs w:val="26"/>
        </w:rPr>
        <w:t xml:space="preserve">Настоящее </w:t>
      </w:r>
      <w:r w:rsidR="00876F10">
        <w:rPr>
          <w:color w:val="000000"/>
          <w:sz w:val="26"/>
          <w:szCs w:val="26"/>
        </w:rPr>
        <w:t>Постановление</w:t>
      </w:r>
      <w:r w:rsidRPr="00A6233C">
        <w:rPr>
          <w:color w:val="000000"/>
          <w:sz w:val="26"/>
          <w:szCs w:val="26"/>
        </w:rPr>
        <w:t xml:space="preserve">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9A51F5" w:rsidRPr="00CA6F1D" w:rsidRDefault="009A51F5" w:rsidP="00876F10">
      <w:pPr>
        <w:pStyle w:val="a6"/>
        <w:shd w:val="clear" w:color="auto" w:fill="FFFFFF"/>
        <w:tabs>
          <w:tab w:val="left" w:pos="667"/>
        </w:tabs>
        <w:spacing w:line="360" w:lineRule="auto"/>
        <w:ind w:left="709"/>
        <w:jc w:val="both"/>
        <w:rPr>
          <w:color w:val="000000"/>
          <w:spacing w:val="-16"/>
          <w:sz w:val="26"/>
          <w:szCs w:val="26"/>
        </w:rPr>
      </w:pPr>
    </w:p>
    <w:p w:rsidR="009A51F5" w:rsidRDefault="0095220B" w:rsidP="00DF4115">
      <w:pPr>
        <w:shd w:val="clear" w:color="auto" w:fill="FFFFFF"/>
        <w:tabs>
          <w:tab w:val="left" w:pos="667"/>
        </w:tabs>
        <w:spacing w:line="322" w:lineRule="exact"/>
        <w:rPr>
          <w:color w:val="000000"/>
          <w:sz w:val="20"/>
          <w:szCs w:val="20"/>
        </w:rPr>
      </w:pPr>
      <w:r>
        <w:rPr>
          <w:b/>
          <w:color w:val="000000"/>
          <w:spacing w:val="-2"/>
          <w:sz w:val="26"/>
          <w:szCs w:val="26"/>
        </w:rPr>
        <w:t>И.о. Председателя Торжокской городской Думы</w:t>
      </w:r>
      <w:r>
        <w:rPr>
          <w:b/>
          <w:color w:val="000000"/>
          <w:spacing w:val="-2"/>
          <w:sz w:val="26"/>
          <w:szCs w:val="26"/>
        </w:rPr>
        <w:tab/>
      </w:r>
      <w:r>
        <w:rPr>
          <w:b/>
          <w:color w:val="000000"/>
          <w:spacing w:val="-2"/>
          <w:sz w:val="26"/>
          <w:szCs w:val="26"/>
        </w:rPr>
        <w:tab/>
      </w:r>
      <w:r>
        <w:rPr>
          <w:b/>
          <w:color w:val="000000"/>
          <w:spacing w:val="-2"/>
          <w:sz w:val="26"/>
          <w:szCs w:val="26"/>
        </w:rPr>
        <w:tab/>
        <w:t xml:space="preserve"> </w:t>
      </w:r>
      <w:r>
        <w:rPr>
          <w:b/>
          <w:color w:val="000000"/>
          <w:spacing w:val="-2"/>
          <w:sz w:val="26"/>
          <w:szCs w:val="26"/>
        </w:rPr>
        <w:tab/>
        <w:t xml:space="preserve">  Н.А. </w:t>
      </w:r>
      <w:proofErr w:type="spellStart"/>
      <w:r>
        <w:rPr>
          <w:b/>
          <w:color w:val="000000"/>
          <w:spacing w:val="-2"/>
          <w:sz w:val="26"/>
          <w:szCs w:val="26"/>
        </w:rPr>
        <w:t>Волковская</w:t>
      </w:r>
      <w:proofErr w:type="spellEnd"/>
    </w:p>
    <w:sectPr w:rsidR="009A51F5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C1D7A"/>
    <w:multiLevelType w:val="multilevel"/>
    <w:tmpl w:val="451A85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72E61"/>
    <w:rsid w:val="000C073B"/>
    <w:rsid w:val="00142896"/>
    <w:rsid w:val="001B4EF2"/>
    <w:rsid w:val="001B5EC1"/>
    <w:rsid w:val="001C44EC"/>
    <w:rsid w:val="00205D30"/>
    <w:rsid w:val="00275B37"/>
    <w:rsid w:val="00345F7E"/>
    <w:rsid w:val="00443522"/>
    <w:rsid w:val="0045246B"/>
    <w:rsid w:val="00475C93"/>
    <w:rsid w:val="004924A0"/>
    <w:rsid w:val="005555C3"/>
    <w:rsid w:val="005A41F2"/>
    <w:rsid w:val="005B2C2A"/>
    <w:rsid w:val="00640CAA"/>
    <w:rsid w:val="007466CC"/>
    <w:rsid w:val="0077160A"/>
    <w:rsid w:val="00824B76"/>
    <w:rsid w:val="00876F10"/>
    <w:rsid w:val="008E2293"/>
    <w:rsid w:val="0095220B"/>
    <w:rsid w:val="00953673"/>
    <w:rsid w:val="00994A28"/>
    <w:rsid w:val="009A51F5"/>
    <w:rsid w:val="00A375FB"/>
    <w:rsid w:val="00AE16B6"/>
    <w:rsid w:val="00B440C7"/>
    <w:rsid w:val="00B52BFC"/>
    <w:rsid w:val="00BB521E"/>
    <w:rsid w:val="00C45130"/>
    <w:rsid w:val="00C67F86"/>
    <w:rsid w:val="00CA6F1D"/>
    <w:rsid w:val="00CC7204"/>
    <w:rsid w:val="00DD5158"/>
    <w:rsid w:val="00DF4115"/>
    <w:rsid w:val="00E31135"/>
    <w:rsid w:val="00E33DDA"/>
    <w:rsid w:val="00E350A1"/>
    <w:rsid w:val="00E46FC2"/>
    <w:rsid w:val="00E625CF"/>
    <w:rsid w:val="00F12C10"/>
    <w:rsid w:val="00F51763"/>
    <w:rsid w:val="00F6553E"/>
    <w:rsid w:val="00FB7962"/>
    <w:rsid w:val="00FD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6F1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9</cp:revision>
  <cp:lastPrinted>2020-02-14T06:12:00Z</cp:lastPrinted>
  <dcterms:created xsi:type="dcterms:W3CDTF">2020-02-11T11:27:00Z</dcterms:created>
  <dcterms:modified xsi:type="dcterms:W3CDTF">2020-02-21T07:33:00Z</dcterms:modified>
</cp:coreProperties>
</file>