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453983">
            <w:pPr>
              <w:pStyle w:val="a3"/>
              <w:ind w:left="-621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53983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17764C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="00453983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453983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453983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983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4539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4539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4539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4539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4539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4539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453983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983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983" w:rsidRDefault="00CA112D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16.06.2022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119</w:t>
      </w:r>
    </w:p>
    <w:p w:rsidR="00453983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3983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45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983" w:rsidRPr="006A5478" w:rsidRDefault="00453983" w:rsidP="0045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4539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="00852F9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t xml:space="preserve"> 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</w:t>
      </w:r>
      <w:r w:rsidR="0045398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7.2.6. 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от 19.12.2013 № 219 </w:t>
      </w:r>
      <w:r w:rsidRPr="009E4871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453983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453983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AC32BD" w:rsidRPr="004821C8">
        <w:rPr>
          <w:rFonts w:ascii="Times New Roman" w:hAnsi="Times New Roman"/>
          <w:sz w:val="26"/>
          <w:szCs w:val="26"/>
        </w:rPr>
        <w:t xml:space="preserve">в целях </w:t>
      </w:r>
      <w:r w:rsidR="000A6684">
        <w:rPr>
          <w:rFonts w:ascii="Times New Roman" w:hAnsi="Times New Roman"/>
          <w:sz w:val="26"/>
          <w:szCs w:val="26"/>
        </w:rPr>
        <w:t xml:space="preserve">обновления материально-технической базы образовательных организаций, повышения квалификации учителей предметников по </w:t>
      </w:r>
      <w:proofErr w:type="spellStart"/>
      <w:r w:rsidR="000A6684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="000A6684">
        <w:rPr>
          <w:rFonts w:ascii="Times New Roman" w:hAnsi="Times New Roman"/>
          <w:sz w:val="26"/>
          <w:szCs w:val="26"/>
        </w:rPr>
        <w:t xml:space="preserve"> </w:t>
      </w:r>
      <w:r w:rsidR="00362C39">
        <w:rPr>
          <w:rFonts w:ascii="Times New Roman" w:hAnsi="Times New Roman"/>
          <w:sz w:val="26"/>
          <w:szCs w:val="26"/>
        </w:rPr>
        <w:t>для обеспечения реализации</w:t>
      </w:r>
      <w:proofErr w:type="gramEnd"/>
      <w:r w:rsidR="00362C39">
        <w:rPr>
          <w:rFonts w:ascii="Times New Roman" w:hAnsi="Times New Roman"/>
          <w:sz w:val="26"/>
          <w:szCs w:val="26"/>
        </w:rPr>
        <w:t xml:space="preserve"> </w:t>
      </w:r>
      <w:r w:rsidR="000A6684">
        <w:rPr>
          <w:rFonts w:ascii="Times New Roman" w:hAnsi="Times New Roman"/>
          <w:sz w:val="26"/>
          <w:szCs w:val="26"/>
        </w:rPr>
        <w:t>регионального</w:t>
      </w:r>
      <w:r w:rsidR="00362C39">
        <w:rPr>
          <w:rFonts w:ascii="Times New Roman" w:hAnsi="Times New Roman"/>
          <w:sz w:val="26"/>
          <w:szCs w:val="26"/>
        </w:rPr>
        <w:t xml:space="preserve"> проекта «</w:t>
      </w:r>
      <w:r w:rsidR="000A6684">
        <w:rPr>
          <w:rFonts w:ascii="Times New Roman" w:hAnsi="Times New Roman"/>
          <w:sz w:val="26"/>
          <w:szCs w:val="26"/>
        </w:rPr>
        <w:t>Цифровая образовательная среда</w:t>
      </w:r>
      <w:r w:rsidR="00362C39">
        <w:rPr>
          <w:rFonts w:ascii="Times New Roman" w:hAnsi="Times New Roman"/>
          <w:sz w:val="26"/>
          <w:szCs w:val="26"/>
        </w:rPr>
        <w:t>» национального проекта «Образование»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453983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</w:t>
      </w:r>
      <w:proofErr w:type="gramEnd"/>
      <w:r w:rsidR="0002566A" w:rsidRPr="00EA59A7">
        <w:rPr>
          <w:rFonts w:ascii="Times New Roman" w:hAnsi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453983" w:rsidRDefault="00453983" w:rsidP="00453983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53983" w:rsidRPr="00D551E0" w:rsidRDefault="00453983" w:rsidP="00453983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453983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453983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453983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453983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453983" w:rsidRDefault="00453983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B86009" w:rsidRPr="008F7019" w:rsidRDefault="0002566A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F7019">
        <w:rPr>
          <w:rFonts w:ascii="Times New Roman" w:hAnsi="Times New Roman"/>
          <w:sz w:val="26"/>
          <w:szCs w:val="26"/>
        </w:rPr>
        <w:lastRenderedPageBreak/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8F7019">
        <w:rPr>
          <w:rFonts w:ascii="Times New Roman" w:hAnsi="Times New Roman"/>
          <w:sz w:val="26"/>
          <w:szCs w:val="26"/>
        </w:rPr>
        <w:tab/>
      </w:r>
      <w:r w:rsidR="00DA441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DA441C" w:rsidP="00DA441C">
      <w:pPr>
        <w:shd w:val="clear" w:color="auto" w:fill="FFFFFF"/>
        <w:tabs>
          <w:tab w:val="left" w:pos="667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86009">
        <w:rPr>
          <w:rFonts w:ascii="Times New Roman" w:hAnsi="Times New Roman"/>
          <w:sz w:val="26"/>
          <w:szCs w:val="26"/>
        </w:rPr>
        <w:t>решением</w:t>
      </w:r>
      <w:r w:rsidR="00B86009"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A441C">
        <w:rPr>
          <w:rFonts w:ascii="Times New Roman" w:hAnsi="Times New Roman"/>
          <w:sz w:val="26"/>
          <w:szCs w:val="26"/>
        </w:rPr>
        <w:t xml:space="preserve">16.06.2022 </w:t>
      </w:r>
      <w:r w:rsidR="00CA112D">
        <w:rPr>
          <w:rFonts w:ascii="Times New Roman" w:hAnsi="Times New Roman"/>
          <w:sz w:val="26"/>
          <w:szCs w:val="26"/>
        </w:rPr>
        <w:t>№ 119</w:t>
      </w: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A51523" w:rsidRPr="00EA59A7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381" w:type="dxa"/>
        <w:tblLook w:val="04A0"/>
      </w:tblPr>
      <w:tblGrid>
        <w:gridCol w:w="709"/>
        <w:gridCol w:w="3085"/>
        <w:gridCol w:w="1292"/>
        <w:gridCol w:w="1084"/>
        <w:gridCol w:w="1735"/>
        <w:gridCol w:w="1476"/>
      </w:tblGrid>
      <w:tr w:rsidR="000A6684" w:rsidRPr="00F03F42" w:rsidTr="00DA441C">
        <w:tc>
          <w:tcPr>
            <w:tcW w:w="709" w:type="dxa"/>
          </w:tcPr>
          <w:p w:rsidR="000A6684" w:rsidRPr="00F03F42" w:rsidRDefault="000A6684" w:rsidP="008F7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F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F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3F42">
              <w:rPr>
                <w:sz w:val="24"/>
                <w:szCs w:val="24"/>
              </w:rPr>
              <w:t>/</w:t>
            </w:r>
            <w:proofErr w:type="spellStart"/>
            <w:r w:rsidRPr="00F03F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0A6684" w:rsidRPr="00F03F42" w:rsidRDefault="000A6684" w:rsidP="008F7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F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0A6684" w:rsidRPr="00F03F42" w:rsidRDefault="000A6684" w:rsidP="008F7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F4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4" w:type="dxa"/>
          </w:tcPr>
          <w:p w:rsidR="000A6684" w:rsidRPr="00F03F42" w:rsidRDefault="000A6684" w:rsidP="008F7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F42">
              <w:rPr>
                <w:sz w:val="24"/>
                <w:szCs w:val="24"/>
              </w:rPr>
              <w:t>Кол-во</w:t>
            </w:r>
          </w:p>
        </w:tc>
        <w:tc>
          <w:tcPr>
            <w:tcW w:w="1735" w:type="dxa"/>
          </w:tcPr>
          <w:p w:rsidR="000A6684" w:rsidRPr="00F03F42" w:rsidRDefault="000A6684" w:rsidP="008F7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F42">
              <w:rPr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476" w:type="dxa"/>
          </w:tcPr>
          <w:p w:rsidR="000A6684" w:rsidRPr="00F03F42" w:rsidRDefault="000A6684" w:rsidP="008F73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3F42">
              <w:rPr>
                <w:sz w:val="24"/>
                <w:szCs w:val="24"/>
              </w:rPr>
              <w:t>Общая стоимость в рублях</w:t>
            </w:r>
          </w:p>
        </w:tc>
      </w:tr>
      <w:tr w:rsidR="000A6684" w:rsidRPr="00343F35" w:rsidTr="00DA441C">
        <w:tc>
          <w:tcPr>
            <w:tcW w:w="709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0A6684" w:rsidRPr="00343F35" w:rsidRDefault="000A6684" w:rsidP="008F73A7">
            <w:pPr>
              <w:spacing w:line="360" w:lineRule="auto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1292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140</w:t>
            </w:r>
          </w:p>
        </w:tc>
        <w:tc>
          <w:tcPr>
            <w:tcW w:w="1735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96,43</w:t>
            </w:r>
          </w:p>
        </w:tc>
        <w:tc>
          <w:tcPr>
            <w:tcW w:w="1476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13 500,20</w:t>
            </w:r>
          </w:p>
        </w:tc>
      </w:tr>
      <w:tr w:rsidR="000A6684" w:rsidRPr="00343F35" w:rsidTr="00DA441C">
        <w:tc>
          <w:tcPr>
            <w:tcW w:w="709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0A6684" w:rsidRPr="00343F35" w:rsidRDefault="000A6684" w:rsidP="008F73A7">
            <w:pPr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 xml:space="preserve">Многофункциональное устройство (МФУ) HP </w:t>
            </w:r>
            <w:proofErr w:type="spellStart"/>
            <w:r w:rsidRPr="00343F35">
              <w:rPr>
                <w:sz w:val="24"/>
                <w:szCs w:val="24"/>
              </w:rPr>
              <w:t>Laser</w:t>
            </w:r>
            <w:proofErr w:type="spellEnd"/>
            <w:r w:rsidRPr="00343F35">
              <w:rPr>
                <w:sz w:val="24"/>
                <w:szCs w:val="24"/>
              </w:rPr>
              <w:t xml:space="preserve"> MFP 137fnw</w:t>
            </w:r>
          </w:p>
          <w:p w:rsidR="000A6684" w:rsidRPr="00343F35" w:rsidRDefault="000A6684" w:rsidP="008F73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15 073,83</w:t>
            </w:r>
          </w:p>
        </w:tc>
        <w:tc>
          <w:tcPr>
            <w:tcW w:w="1476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150 738,30</w:t>
            </w:r>
          </w:p>
        </w:tc>
      </w:tr>
      <w:tr w:rsidR="000A6684" w:rsidRPr="00343F35" w:rsidTr="00DA441C">
        <w:tc>
          <w:tcPr>
            <w:tcW w:w="709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0A6684" w:rsidRPr="00343F35" w:rsidRDefault="000A6684" w:rsidP="008F73A7">
            <w:pPr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 xml:space="preserve">Ноутбук. Товарный знак </w:t>
            </w:r>
            <w:proofErr w:type="spellStart"/>
            <w:r w:rsidRPr="00343F35">
              <w:rPr>
                <w:sz w:val="24"/>
                <w:szCs w:val="24"/>
              </w:rPr>
              <w:t>Aquarius</w:t>
            </w:r>
            <w:proofErr w:type="spellEnd"/>
            <w:r w:rsidRPr="00343F35">
              <w:rPr>
                <w:sz w:val="24"/>
                <w:szCs w:val="24"/>
              </w:rPr>
              <w:t xml:space="preserve"> CMP NS685U R11 </w:t>
            </w:r>
          </w:p>
          <w:p w:rsidR="000A6684" w:rsidRPr="00343F35" w:rsidRDefault="000A6684" w:rsidP="008F73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35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  <w:lang w:eastAsia="en-US"/>
              </w:rPr>
              <w:t>66 366,50</w:t>
            </w:r>
          </w:p>
        </w:tc>
        <w:tc>
          <w:tcPr>
            <w:tcW w:w="1476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  <w:lang w:eastAsia="en-US"/>
              </w:rPr>
              <w:t>1 924 628,5</w:t>
            </w:r>
          </w:p>
        </w:tc>
      </w:tr>
      <w:tr w:rsidR="000A6684" w:rsidRPr="00343F35" w:rsidTr="00DA441C">
        <w:tc>
          <w:tcPr>
            <w:tcW w:w="709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0A6684" w:rsidRPr="00343F35" w:rsidRDefault="000A6684" w:rsidP="008F73A7">
            <w:pPr>
              <w:rPr>
                <w:sz w:val="24"/>
                <w:szCs w:val="24"/>
              </w:rPr>
            </w:pPr>
            <w:r w:rsidRPr="00343F35">
              <w:rPr>
                <w:rFonts w:eastAsia="Calibri"/>
                <w:sz w:val="24"/>
                <w:szCs w:val="24"/>
              </w:rPr>
              <w:t xml:space="preserve">Ноутбук ПЭВМ </w:t>
            </w:r>
            <w:proofErr w:type="spellStart"/>
            <w:r w:rsidRPr="00343F35">
              <w:rPr>
                <w:rFonts w:eastAsia="Calibri"/>
                <w:sz w:val="24"/>
                <w:szCs w:val="24"/>
              </w:rPr>
              <w:t>RAYbook</w:t>
            </w:r>
            <w:proofErr w:type="spellEnd"/>
            <w:r w:rsidRPr="00343F35">
              <w:rPr>
                <w:rFonts w:eastAsia="Calibri"/>
                <w:sz w:val="24"/>
                <w:szCs w:val="24"/>
              </w:rPr>
              <w:t xml:space="preserve"> модель Si1514</w:t>
            </w:r>
          </w:p>
        </w:tc>
        <w:tc>
          <w:tcPr>
            <w:tcW w:w="1292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43F35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735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43F35">
              <w:rPr>
                <w:sz w:val="24"/>
                <w:szCs w:val="24"/>
                <w:lang w:eastAsia="en-US"/>
              </w:rPr>
              <w:t>65 366,00</w:t>
            </w:r>
          </w:p>
        </w:tc>
        <w:tc>
          <w:tcPr>
            <w:tcW w:w="1476" w:type="dxa"/>
          </w:tcPr>
          <w:p w:rsidR="000A6684" w:rsidRPr="00343F35" w:rsidRDefault="000A6684" w:rsidP="008F73A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343F35">
              <w:rPr>
                <w:sz w:val="24"/>
                <w:szCs w:val="24"/>
                <w:lang w:eastAsia="en-US"/>
              </w:rPr>
              <w:t>7 582 456,00</w:t>
            </w:r>
          </w:p>
        </w:tc>
      </w:tr>
      <w:tr w:rsidR="000A6684" w:rsidRPr="000A6684" w:rsidTr="00DA441C">
        <w:trPr>
          <w:trHeight w:val="593"/>
        </w:trPr>
        <w:tc>
          <w:tcPr>
            <w:tcW w:w="709" w:type="dxa"/>
            <w:vAlign w:val="center"/>
          </w:tcPr>
          <w:p w:rsidR="000A6684" w:rsidRPr="000A6684" w:rsidRDefault="000A6684" w:rsidP="000A66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0A6684" w:rsidRPr="000A6684" w:rsidRDefault="000A6684" w:rsidP="000A6684">
            <w:pPr>
              <w:rPr>
                <w:rFonts w:eastAsia="Calibri"/>
                <w:b/>
                <w:sz w:val="24"/>
                <w:szCs w:val="24"/>
              </w:rPr>
            </w:pPr>
            <w:r w:rsidRPr="000A6684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vAlign w:val="center"/>
          </w:tcPr>
          <w:p w:rsidR="000A6684" w:rsidRPr="000A6684" w:rsidRDefault="000A6684" w:rsidP="000A66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A6684" w:rsidRPr="000A6684" w:rsidRDefault="000A6684" w:rsidP="000A668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Align w:val="center"/>
          </w:tcPr>
          <w:p w:rsidR="000A6684" w:rsidRPr="000A6684" w:rsidRDefault="000A6684" w:rsidP="000A668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vAlign w:val="center"/>
          </w:tcPr>
          <w:p w:rsidR="000A6684" w:rsidRPr="000A6684" w:rsidRDefault="000A6684" w:rsidP="000A668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0A6684">
              <w:rPr>
                <w:b/>
                <w:sz w:val="24"/>
                <w:szCs w:val="24"/>
                <w:lang w:eastAsia="en-US"/>
              </w:rPr>
              <w:t>9 671 323,00</w:t>
            </w:r>
          </w:p>
        </w:tc>
      </w:tr>
    </w:tbl>
    <w:p w:rsidR="00A56BB1" w:rsidRDefault="00A56BB1" w:rsidP="005902B7">
      <w:pPr>
        <w:spacing w:after="0" w:line="240" w:lineRule="auto"/>
      </w:pPr>
    </w:p>
    <w:p w:rsidR="00A56BB1" w:rsidRDefault="00A56BB1" w:rsidP="005902B7">
      <w:pPr>
        <w:spacing w:after="0" w:line="240" w:lineRule="auto"/>
      </w:pPr>
    </w:p>
    <w:sectPr w:rsidR="00A56BB1" w:rsidSect="0045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40C9"/>
    <w:rsid w:val="0002566A"/>
    <w:rsid w:val="000665DD"/>
    <w:rsid w:val="000A6684"/>
    <w:rsid w:val="0017764C"/>
    <w:rsid w:val="00180DC5"/>
    <w:rsid w:val="00185902"/>
    <w:rsid w:val="00261A1F"/>
    <w:rsid w:val="0027747F"/>
    <w:rsid w:val="002E5012"/>
    <w:rsid w:val="002E63AF"/>
    <w:rsid w:val="00337406"/>
    <w:rsid w:val="00344FB1"/>
    <w:rsid w:val="00362C39"/>
    <w:rsid w:val="0037410B"/>
    <w:rsid w:val="0037673B"/>
    <w:rsid w:val="003C397E"/>
    <w:rsid w:val="004425BD"/>
    <w:rsid w:val="00453983"/>
    <w:rsid w:val="00480935"/>
    <w:rsid w:val="004E5D90"/>
    <w:rsid w:val="00525F73"/>
    <w:rsid w:val="0054097D"/>
    <w:rsid w:val="0058202C"/>
    <w:rsid w:val="005860DA"/>
    <w:rsid w:val="005902B7"/>
    <w:rsid w:val="005923C5"/>
    <w:rsid w:val="005C51A9"/>
    <w:rsid w:val="005F13D6"/>
    <w:rsid w:val="0062077B"/>
    <w:rsid w:val="00642221"/>
    <w:rsid w:val="00670EF1"/>
    <w:rsid w:val="00671AD5"/>
    <w:rsid w:val="006867CD"/>
    <w:rsid w:val="006B6FC1"/>
    <w:rsid w:val="006C52AD"/>
    <w:rsid w:val="007556CF"/>
    <w:rsid w:val="007807ED"/>
    <w:rsid w:val="007C359D"/>
    <w:rsid w:val="00852F90"/>
    <w:rsid w:val="008738DA"/>
    <w:rsid w:val="008847DC"/>
    <w:rsid w:val="008F7019"/>
    <w:rsid w:val="00916689"/>
    <w:rsid w:val="00955AFB"/>
    <w:rsid w:val="0098437F"/>
    <w:rsid w:val="009A1535"/>
    <w:rsid w:val="009E3CB6"/>
    <w:rsid w:val="009E4871"/>
    <w:rsid w:val="00A51523"/>
    <w:rsid w:val="00A56BB1"/>
    <w:rsid w:val="00A811BE"/>
    <w:rsid w:val="00A820B2"/>
    <w:rsid w:val="00AC32BD"/>
    <w:rsid w:val="00AF3D60"/>
    <w:rsid w:val="00B544BA"/>
    <w:rsid w:val="00B86009"/>
    <w:rsid w:val="00BB1190"/>
    <w:rsid w:val="00BD3374"/>
    <w:rsid w:val="00BE0EDA"/>
    <w:rsid w:val="00C02479"/>
    <w:rsid w:val="00C21FC9"/>
    <w:rsid w:val="00C447B9"/>
    <w:rsid w:val="00C66E4F"/>
    <w:rsid w:val="00C92CB4"/>
    <w:rsid w:val="00CA112D"/>
    <w:rsid w:val="00CB09B5"/>
    <w:rsid w:val="00D04DC4"/>
    <w:rsid w:val="00D122F5"/>
    <w:rsid w:val="00D34D96"/>
    <w:rsid w:val="00D47C82"/>
    <w:rsid w:val="00DA441C"/>
    <w:rsid w:val="00DB2060"/>
    <w:rsid w:val="00DC5800"/>
    <w:rsid w:val="00EA631E"/>
    <w:rsid w:val="00EA75B8"/>
    <w:rsid w:val="00F22A91"/>
    <w:rsid w:val="00F97A9A"/>
    <w:rsid w:val="00FE1B85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2E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35</cp:revision>
  <cp:lastPrinted>2021-12-14T14:10:00Z</cp:lastPrinted>
  <dcterms:created xsi:type="dcterms:W3CDTF">2021-09-16T10:40:00Z</dcterms:created>
  <dcterms:modified xsi:type="dcterms:W3CDTF">2022-06-10T11:37:00Z</dcterms:modified>
</cp:coreProperties>
</file>